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08DF" w14:textId="6F4AC5DC" w:rsidR="0067207C" w:rsidRDefault="0067207C" w:rsidP="0067207C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3A7AC12D">
        <w:rPr>
          <w:rFonts w:ascii="Comic Sans MS" w:hAnsi="Comic Sans MS"/>
          <w:b/>
          <w:bCs/>
          <w:sz w:val="36"/>
          <w:szCs w:val="36"/>
          <w:u w:val="single"/>
        </w:rPr>
        <w:t>Fourth Grade Supplies (202</w:t>
      </w:r>
      <w:r w:rsidR="00387EBD" w:rsidRPr="3A7AC12D">
        <w:rPr>
          <w:rFonts w:ascii="Comic Sans MS" w:hAnsi="Comic Sans MS"/>
          <w:b/>
          <w:bCs/>
          <w:sz w:val="36"/>
          <w:szCs w:val="36"/>
          <w:u w:val="single"/>
        </w:rPr>
        <w:t>2</w:t>
      </w:r>
      <w:r w:rsidRPr="3A7AC12D">
        <w:rPr>
          <w:rFonts w:ascii="Comic Sans MS" w:hAnsi="Comic Sans MS"/>
          <w:b/>
          <w:bCs/>
          <w:sz w:val="36"/>
          <w:szCs w:val="36"/>
          <w:u w:val="single"/>
        </w:rPr>
        <w:t>-202</w:t>
      </w:r>
      <w:r w:rsidR="00387EBD" w:rsidRPr="3A7AC12D">
        <w:rPr>
          <w:rFonts w:ascii="Comic Sans MS" w:hAnsi="Comic Sans MS"/>
          <w:b/>
          <w:bCs/>
          <w:sz w:val="36"/>
          <w:szCs w:val="36"/>
          <w:u w:val="single"/>
        </w:rPr>
        <w:t>3</w:t>
      </w:r>
      <w:r w:rsidRPr="3A7AC12D">
        <w:rPr>
          <w:rFonts w:ascii="Comic Sans MS" w:hAnsi="Comic Sans MS"/>
          <w:b/>
          <w:bCs/>
          <w:sz w:val="36"/>
          <w:szCs w:val="36"/>
          <w:u w:val="single"/>
        </w:rPr>
        <w:t xml:space="preserve"> School Year)</w:t>
      </w:r>
    </w:p>
    <w:p w14:paraId="34510E81" w14:textId="48A66F4D" w:rsidR="0067207C" w:rsidRDefault="0067207C" w:rsidP="0067207C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24F5656" wp14:editId="6026B200">
            <wp:extent cx="1476375" cy="1214438"/>
            <wp:effectExtent l="0" t="0" r="0" b="508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47" cy="12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75744" w14:textId="56F96941" w:rsidR="0067207C" w:rsidRPr="0067207C" w:rsidRDefault="0067207C" w:rsidP="0067207C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7207C">
        <w:rPr>
          <w:rFonts w:ascii="Comic Sans MS" w:hAnsi="Comic Sans MS"/>
          <w:b/>
          <w:bCs/>
          <w:sz w:val="36"/>
          <w:szCs w:val="36"/>
          <w:u w:val="single"/>
        </w:rPr>
        <w:t>Class Supplies:</w:t>
      </w:r>
    </w:p>
    <w:p w14:paraId="3F3AC88C" w14:textId="36473A1E" w:rsidR="0067207C" w:rsidRP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 w:rsidRPr="0067207C">
        <w:rPr>
          <w:rFonts w:ascii="Comic Sans MS" w:hAnsi="Comic Sans MS"/>
          <w:sz w:val="28"/>
          <w:szCs w:val="44"/>
        </w:rPr>
        <w:t>1 box crayons</w:t>
      </w:r>
      <w:r w:rsidR="00CD37F4">
        <w:rPr>
          <w:rFonts w:ascii="Comic Sans MS" w:hAnsi="Comic Sans MS"/>
          <w:sz w:val="28"/>
          <w:szCs w:val="44"/>
        </w:rPr>
        <w:t>,</w:t>
      </w:r>
      <w:r w:rsidR="00624E31">
        <w:rPr>
          <w:rFonts w:ascii="Comic Sans MS" w:hAnsi="Comic Sans MS"/>
          <w:sz w:val="28"/>
          <w:szCs w:val="44"/>
        </w:rPr>
        <w:t xml:space="preserve"> 1 </w:t>
      </w:r>
      <w:proofErr w:type="gramStart"/>
      <w:r w:rsidR="00CD37F4">
        <w:rPr>
          <w:rFonts w:ascii="Comic Sans MS" w:hAnsi="Comic Sans MS"/>
          <w:sz w:val="28"/>
          <w:szCs w:val="44"/>
        </w:rPr>
        <w:t>pack</w:t>
      </w:r>
      <w:r w:rsidR="00B44A87">
        <w:rPr>
          <w:rFonts w:ascii="Comic Sans MS" w:hAnsi="Comic Sans MS"/>
          <w:sz w:val="28"/>
          <w:szCs w:val="44"/>
        </w:rPr>
        <w:t xml:space="preserve"> colored</w:t>
      </w:r>
      <w:proofErr w:type="gramEnd"/>
      <w:r w:rsidR="00B44A87">
        <w:rPr>
          <w:rFonts w:ascii="Comic Sans MS" w:hAnsi="Comic Sans MS"/>
          <w:sz w:val="28"/>
          <w:szCs w:val="44"/>
        </w:rPr>
        <w:t xml:space="preserve"> pencils</w:t>
      </w:r>
      <w:r w:rsidR="00CD37F4">
        <w:rPr>
          <w:rFonts w:ascii="Comic Sans MS" w:hAnsi="Comic Sans MS"/>
          <w:sz w:val="28"/>
          <w:szCs w:val="44"/>
        </w:rPr>
        <w:t>,</w:t>
      </w:r>
      <w:r w:rsidR="00B44A87">
        <w:rPr>
          <w:rFonts w:ascii="Comic Sans MS" w:hAnsi="Comic Sans MS"/>
          <w:sz w:val="28"/>
          <w:szCs w:val="44"/>
        </w:rPr>
        <w:t xml:space="preserve"> 1 box washable markers</w:t>
      </w:r>
    </w:p>
    <w:p w14:paraId="4D2C7282" w14:textId="0502B563" w:rsidR="0067207C" w:rsidRPr="0067207C" w:rsidRDefault="00387EBD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>
        <w:rPr>
          <w:rFonts w:ascii="Comic Sans MS" w:hAnsi="Comic Sans MS"/>
          <w:sz w:val="28"/>
          <w:szCs w:val="44"/>
        </w:rPr>
        <w:t>36</w:t>
      </w:r>
      <w:r w:rsidR="002C455A">
        <w:rPr>
          <w:rFonts w:ascii="Comic Sans MS" w:hAnsi="Comic Sans MS"/>
          <w:sz w:val="28"/>
          <w:szCs w:val="44"/>
        </w:rPr>
        <w:t>-48</w:t>
      </w:r>
      <w:r>
        <w:rPr>
          <w:rFonts w:ascii="Comic Sans MS" w:hAnsi="Comic Sans MS"/>
          <w:sz w:val="28"/>
          <w:szCs w:val="44"/>
        </w:rPr>
        <w:t xml:space="preserve"> (3</w:t>
      </w:r>
      <w:r w:rsidR="002C455A">
        <w:rPr>
          <w:rFonts w:ascii="Comic Sans MS" w:hAnsi="Comic Sans MS"/>
          <w:sz w:val="28"/>
          <w:szCs w:val="44"/>
        </w:rPr>
        <w:t>-4</w:t>
      </w:r>
      <w:r>
        <w:rPr>
          <w:rFonts w:ascii="Comic Sans MS" w:hAnsi="Comic Sans MS"/>
          <w:sz w:val="28"/>
          <w:szCs w:val="44"/>
        </w:rPr>
        <w:t xml:space="preserve"> </w:t>
      </w:r>
      <w:r w:rsidR="002C455A">
        <w:rPr>
          <w:rFonts w:ascii="Comic Sans MS" w:hAnsi="Comic Sans MS"/>
          <w:sz w:val="28"/>
          <w:szCs w:val="44"/>
        </w:rPr>
        <w:t>boxes of 12)</w:t>
      </w:r>
      <w:r w:rsidR="0067207C" w:rsidRPr="0067207C">
        <w:rPr>
          <w:rFonts w:ascii="Comic Sans MS" w:hAnsi="Comic Sans MS"/>
          <w:sz w:val="28"/>
          <w:szCs w:val="44"/>
        </w:rPr>
        <w:t xml:space="preserve"> sharpened pencils (Ticonderoga preferred)</w:t>
      </w:r>
    </w:p>
    <w:p w14:paraId="38F75B4A" w14:textId="2D8C6074" w:rsid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 w:rsidRPr="0067207C">
        <w:rPr>
          <w:rFonts w:ascii="Comic Sans MS" w:hAnsi="Comic Sans MS"/>
          <w:sz w:val="28"/>
          <w:szCs w:val="44"/>
        </w:rPr>
        <w:t>Sharpie</w:t>
      </w:r>
      <w:r w:rsidR="00B44A87">
        <w:rPr>
          <w:rFonts w:ascii="Comic Sans MS" w:hAnsi="Comic Sans MS"/>
          <w:sz w:val="28"/>
          <w:szCs w:val="44"/>
        </w:rPr>
        <w:t xml:space="preserve">s, </w:t>
      </w:r>
      <w:r w:rsidR="00DC71BF">
        <w:rPr>
          <w:rFonts w:ascii="Comic Sans MS" w:hAnsi="Comic Sans MS"/>
          <w:sz w:val="28"/>
          <w:szCs w:val="44"/>
        </w:rPr>
        <w:t>black</w:t>
      </w:r>
      <w:r w:rsidR="000D76C4">
        <w:rPr>
          <w:rFonts w:ascii="Comic Sans MS" w:hAnsi="Comic Sans MS"/>
          <w:sz w:val="28"/>
          <w:szCs w:val="44"/>
        </w:rPr>
        <w:t xml:space="preserve"> (2-4)</w:t>
      </w:r>
    </w:p>
    <w:p w14:paraId="3A3FB7A7" w14:textId="16DD3FE9" w:rsidR="0067207C" w:rsidRPr="0067207C" w:rsidRDefault="00A56B46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>
        <w:rPr>
          <w:rFonts w:ascii="Comic Sans MS" w:hAnsi="Comic Sans MS"/>
          <w:sz w:val="28"/>
          <w:szCs w:val="44"/>
        </w:rPr>
        <w:t>G</w:t>
      </w:r>
      <w:r w:rsidR="0067207C" w:rsidRPr="0067207C">
        <w:rPr>
          <w:rFonts w:ascii="Comic Sans MS" w:hAnsi="Comic Sans MS"/>
          <w:sz w:val="28"/>
          <w:szCs w:val="44"/>
        </w:rPr>
        <w:t>lue sticks</w:t>
      </w:r>
      <w:r w:rsidR="0067207C" w:rsidRPr="0067207C">
        <w:rPr>
          <w:rFonts w:ascii="Comic Sans MS" w:hAnsi="Comic Sans MS"/>
          <w:sz w:val="28"/>
          <w:szCs w:val="44"/>
        </w:rPr>
        <w:tab/>
      </w:r>
      <w:r>
        <w:rPr>
          <w:rFonts w:ascii="Comic Sans MS" w:hAnsi="Comic Sans MS"/>
          <w:sz w:val="28"/>
          <w:szCs w:val="44"/>
        </w:rPr>
        <w:t xml:space="preserve"> (</w:t>
      </w:r>
      <w:r w:rsidR="00CD37F4">
        <w:rPr>
          <w:rFonts w:ascii="Comic Sans MS" w:hAnsi="Comic Sans MS"/>
          <w:sz w:val="28"/>
          <w:szCs w:val="44"/>
        </w:rPr>
        <w:t>8-10</w:t>
      </w:r>
      <w:r>
        <w:rPr>
          <w:rFonts w:ascii="Comic Sans MS" w:hAnsi="Comic Sans MS"/>
          <w:sz w:val="28"/>
          <w:szCs w:val="44"/>
        </w:rPr>
        <w:t>)</w:t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</w:p>
    <w:p w14:paraId="485FE31A" w14:textId="75904741" w:rsidR="0067207C" w:rsidRPr="0067207C" w:rsidRDefault="3A7AC12D" w:rsidP="3A7AC12D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 xml:space="preserve">Ruler </w:t>
      </w:r>
    </w:p>
    <w:p w14:paraId="647590B8" w14:textId="40F2A140" w:rsidR="0067207C" w:rsidRPr="0067207C" w:rsidRDefault="0067207C" w:rsidP="3A7AC12D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 xml:space="preserve">1 pair scissors </w:t>
      </w:r>
    </w:p>
    <w:p w14:paraId="0D3DC78D" w14:textId="1A88630B" w:rsidR="0067207C" w:rsidRP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4-6 Expo dry erase markers</w:t>
      </w:r>
      <w:r w:rsidR="0070077D" w:rsidRPr="3A7AC12D">
        <w:rPr>
          <w:rFonts w:ascii="Comic Sans MS" w:hAnsi="Comic Sans MS"/>
          <w:sz w:val="28"/>
          <w:szCs w:val="28"/>
        </w:rPr>
        <w:t xml:space="preserve">, black </w:t>
      </w:r>
    </w:p>
    <w:p w14:paraId="161D247F" w14:textId="77777777" w:rsid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1 pack watercolors</w:t>
      </w:r>
    </w:p>
    <w:p w14:paraId="351A2435" w14:textId="4EB75070" w:rsidR="00AD67F8" w:rsidRPr="0067207C" w:rsidRDefault="00AD67F8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1-2 packs college ruled binder paper</w:t>
      </w:r>
    </w:p>
    <w:p w14:paraId="5D1FBF26" w14:textId="6F7A75E9" w:rsidR="0067207C" w:rsidRPr="009427CB" w:rsidRDefault="00CD37F4" w:rsidP="009427CB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67207C" w:rsidRPr="3A7AC12D">
        <w:rPr>
          <w:rFonts w:ascii="Comic Sans MS" w:hAnsi="Comic Sans MS"/>
          <w:sz w:val="28"/>
          <w:szCs w:val="28"/>
        </w:rPr>
        <w:t xml:space="preserve"> spiral notebooks</w:t>
      </w:r>
    </w:p>
    <w:p w14:paraId="03FD88F8" w14:textId="77777777" w:rsidR="00FE4DBA" w:rsidRDefault="0067207C" w:rsidP="3A7AC12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$</w:t>
      </w:r>
      <w:r w:rsidR="00671B46" w:rsidRPr="3A7AC12D">
        <w:rPr>
          <w:rFonts w:ascii="Comic Sans MS" w:hAnsi="Comic Sans MS"/>
          <w:sz w:val="28"/>
          <w:szCs w:val="28"/>
        </w:rPr>
        <w:t>1</w:t>
      </w:r>
      <w:r w:rsidR="0008399F" w:rsidRPr="3A7AC12D">
        <w:rPr>
          <w:rFonts w:ascii="Comic Sans MS" w:hAnsi="Comic Sans MS"/>
          <w:sz w:val="28"/>
          <w:szCs w:val="28"/>
        </w:rPr>
        <w:t>0</w:t>
      </w:r>
      <w:r w:rsidRPr="3A7AC12D">
        <w:rPr>
          <w:rFonts w:ascii="Comic Sans MS" w:hAnsi="Comic Sans MS"/>
          <w:sz w:val="28"/>
          <w:szCs w:val="28"/>
        </w:rPr>
        <w:t xml:space="preserve"> </w:t>
      </w:r>
      <w:r w:rsidR="00171328" w:rsidRPr="3A7AC12D">
        <w:rPr>
          <w:rFonts w:ascii="Comic Sans MS" w:hAnsi="Comic Sans MS"/>
          <w:sz w:val="28"/>
          <w:szCs w:val="28"/>
        </w:rPr>
        <w:t>Class Fund</w:t>
      </w:r>
      <w:r w:rsidR="00955D77" w:rsidRPr="3A7AC12D">
        <w:rPr>
          <w:rFonts w:ascii="Comic Sans MS" w:hAnsi="Comic Sans MS"/>
          <w:sz w:val="28"/>
          <w:szCs w:val="28"/>
        </w:rPr>
        <w:t xml:space="preserve"> – payable by check to Lenz or cash</w:t>
      </w:r>
    </w:p>
    <w:p w14:paraId="111D1C9B" w14:textId="77777777" w:rsidR="001045D7" w:rsidRDefault="001045D7" w:rsidP="3A7AC12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USB Drive</w:t>
      </w:r>
    </w:p>
    <w:p w14:paraId="3FA39D82" w14:textId="4E19111A" w:rsidR="0067207C" w:rsidRPr="006A49EF" w:rsidRDefault="001045D7" w:rsidP="3A7AC12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1-2 sturdy 2-pocket folders</w:t>
      </w:r>
      <w:r w:rsidR="00955D77" w:rsidRPr="3A7AC12D">
        <w:rPr>
          <w:rFonts w:ascii="Comic Sans MS" w:hAnsi="Comic Sans MS"/>
          <w:sz w:val="28"/>
          <w:szCs w:val="28"/>
        </w:rPr>
        <w:t xml:space="preserve"> </w:t>
      </w:r>
    </w:p>
    <w:p w14:paraId="393C06CB" w14:textId="2D8FDFE0" w:rsidR="002965B9" w:rsidRPr="00671B46" w:rsidRDefault="002965B9" w:rsidP="00671B46">
      <w:pPr>
        <w:spacing w:line="259" w:lineRule="auto"/>
        <w:rPr>
          <w:rFonts w:ascii="Comic Sans MS" w:hAnsi="Comic Sans MS"/>
          <w:sz w:val="28"/>
          <w:szCs w:val="44"/>
        </w:rPr>
      </w:pPr>
      <w:r w:rsidRPr="00671B46">
        <w:rPr>
          <w:rFonts w:ascii="Comic Sans MS" w:hAnsi="Comic Sans MS"/>
          <w:b/>
          <w:bCs/>
          <w:sz w:val="28"/>
          <w:szCs w:val="44"/>
          <w:u w:val="single"/>
        </w:rPr>
        <w:t>Wish List Items:</w:t>
      </w:r>
      <w:r w:rsidRPr="00671B46">
        <w:rPr>
          <w:rFonts w:ascii="Comic Sans MS" w:hAnsi="Comic Sans MS"/>
          <w:sz w:val="28"/>
          <w:szCs w:val="44"/>
        </w:rPr>
        <w:t xml:space="preserve"> please purchase if you can</w:t>
      </w:r>
      <w:r w:rsidR="00C44887" w:rsidRPr="00671B46">
        <w:rPr>
          <w:rFonts w:ascii="Comic Sans MS" w:hAnsi="Comic Sans MS"/>
          <w:sz w:val="28"/>
          <w:szCs w:val="44"/>
        </w:rPr>
        <w:t xml:space="preserve"> for our classroom</w:t>
      </w:r>
    </w:p>
    <w:p w14:paraId="4FFDB2A5" w14:textId="1B3D3F70" w:rsidR="0067207C" w:rsidRP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1 box of Kleenex tissues</w:t>
      </w:r>
      <w:r w:rsidR="0008399F" w:rsidRPr="3A7AC12D">
        <w:rPr>
          <w:rFonts w:ascii="Comic Sans MS" w:hAnsi="Comic Sans MS"/>
          <w:sz w:val="28"/>
          <w:szCs w:val="28"/>
        </w:rPr>
        <w:t xml:space="preserve"> (</w:t>
      </w:r>
      <w:r w:rsidR="00E36CCE" w:rsidRPr="3A7AC12D">
        <w:rPr>
          <w:rFonts w:ascii="Comic Sans MS" w:hAnsi="Comic Sans MS"/>
          <w:sz w:val="28"/>
          <w:szCs w:val="28"/>
        </w:rPr>
        <w:t xml:space="preserve">Last </w:t>
      </w:r>
      <w:r w:rsidR="0008399F" w:rsidRPr="3A7AC12D">
        <w:rPr>
          <w:rFonts w:ascii="Comic Sans MS" w:hAnsi="Comic Sans MS"/>
          <w:sz w:val="28"/>
          <w:szCs w:val="28"/>
        </w:rPr>
        <w:t>names starting A-L)</w:t>
      </w:r>
    </w:p>
    <w:p w14:paraId="57C3B438" w14:textId="019B8FFD" w:rsid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1 container Clorox (or any brand) wipes</w:t>
      </w:r>
      <w:r w:rsidR="0008399F" w:rsidRPr="3A7AC12D">
        <w:rPr>
          <w:rFonts w:ascii="Comic Sans MS" w:hAnsi="Comic Sans MS"/>
          <w:sz w:val="28"/>
          <w:szCs w:val="28"/>
        </w:rPr>
        <w:t xml:space="preserve"> (Last names M-Z)</w:t>
      </w:r>
    </w:p>
    <w:p w14:paraId="2E3F1BDA" w14:textId="77777777" w:rsidR="00624E31" w:rsidRDefault="00E36CCE" w:rsidP="00624E31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Large gallon sized baggies (Last names starting A-L)</w:t>
      </w:r>
    </w:p>
    <w:p w14:paraId="4F0B87AB" w14:textId="4B0587FF" w:rsidR="0067207C" w:rsidRDefault="00E36CCE" w:rsidP="00624E31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 xml:space="preserve">Sandwich sized baggies (Last names </w:t>
      </w:r>
      <w:r w:rsidR="00924368" w:rsidRPr="3A7AC12D">
        <w:rPr>
          <w:rFonts w:ascii="Comic Sans MS" w:hAnsi="Comic Sans MS"/>
          <w:sz w:val="28"/>
          <w:szCs w:val="28"/>
        </w:rPr>
        <w:t>M-Z)</w:t>
      </w:r>
    </w:p>
    <w:p w14:paraId="78135173" w14:textId="77777777" w:rsidR="0070077D" w:rsidRDefault="0070077D" w:rsidP="0070077D">
      <w:pPr>
        <w:spacing w:line="259" w:lineRule="auto"/>
        <w:rPr>
          <w:rFonts w:ascii="Comic Sans MS" w:hAnsi="Comic Sans MS"/>
          <w:sz w:val="28"/>
          <w:szCs w:val="44"/>
        </w:rPr>
      </w:pPr>
    </w:p>
    <w:p w14:paraId="6B5C9C4C" w14:textId="13ECC99A" w:rsidR="0070077D" w:rsidRPr="0070077D" w:rsidRDefault="0070077D" w:rsidP="0070077D">
      <w:pPr>
        <w:spacing w:line="259" w:lineRule="auto"/>
        <w:rPr>
          <w:rFonts w:ascii="Comic Sans MS" w:hAnsi="Comic Sans MS"/>
          <w:sz w:val="28"/>
          <w:szCs w:val="44"/>
        </w:rPr>
      </w:pPr>
    </w:p>
    <w:sectPr w:rsidR="0070077D" w:rsidRPr="0070077D" w:rsidSect="00672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943"/>
    <w:multiLevelType w:val="hybridMultilevel"/>
    <w:tmpl w:val="5AF4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7252B"/>
    <w:multiLevelType w:val="hybridMultilevel"/>
    <w:tmpl w:val="5D4E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4984">
    <w:abstractNumId w:val="1"/>
  </w:num>
  <w:num w:numId="2" w16cid:durableId="90441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7C"/>
    <w:rsid w:val="00042FB7"/>
    <w:rsid w:val="0008399F"/>
    <w:rsid w:val="000D669C"/>
    <w:rsid w:val="000D76C4"/>
    <w:rsid w:val="001045D7"/>
    <w:rsid w:val="00171328"/>
    <w:rsid w:val="002965B9"/>
    <w:rsid w:val="002C455A"/>
    <w:rsid w:val="00311DCB"/>
    <w:rsid w:val="00387EBD"/>
    <w:rsid w:val="0053768E"/>
    <w:rsid w:val="00585D6B"/>
    <w:rsid w:val="00624E31"/>
    <w:rsid w:val="00671B46"/>
    <w:rsid w:val="0067207C"/>
    <w:rsid w:val="006A49EF"/>
    <w:rsid w:val="0070077D"/>
    <w:rsid w:val="00882A81"/>
    <w:rsid w:val="00924368"/>
    <w:rsid w:val="009427CB"/>
    <w:rsid w:val="00955D77"/>
    <w:rsid w:val="00972A13"/>
    <w:rsid w:val="00A17E52"/>
    <w:rsid w:val="00A468BC"/>
    <w:rsid w:val="00A56B46"/>
    <w:rsid w:val="00AB5059"/>
    <w:rsid w:val="00AD67F8"/>
    <w:rsid w:val="00B44A87"/>
    <w:rsid w:val="00C44887"/>
    <w:rsid w:val="00CD37F4"/>
    <w:rsid w:val="00D46CE9"/>
    <w:rsid w:val="00D634AE"/>
    <w:rsid w:val="00DC71BF"/>
    <w:rsid w:val="00DF7FB4"/>
    <w:rsid w:val="00E02435"/>
    <w:rsid w:val="00E36CCE"/>
    <w:rsid w:val="00F666EF"/>
    <w:rsid w:val="00FE4DBA"/>
    <w:rsid w:val="1CE09CA3"/>
    <w:rsid w:val="3A7AC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A2C4"/>
  <w15:chartTrackingRefBased/>
  <w15:docId w15:val="{040E5A1A-5E84-474E-8172-D15A392B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4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Fawley, Lisa</dc:creator>
  <cp:keywords/>
  <dc:description/>
  <cp:lastModifiedBy>Scheer, Ashley R</cp:lastModifiedBy>
  <cp:revision>2</cp:revision>
  <dcterms:created xsi:type="dcterms:W3CDTF">2022-07-18T18:18:00Z</dcterms:created>
  <dcterms:modified xsi:type="dcterms:W3CDTF">2022-07-18T18:18:00Z</dcterms:modified>
</cp:coreProperties>
</file>